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C3" w:rsidRPr="003829C3" w:rsidRDefault="003829C3" w:rsidP="003829C3">
      <w:pPr>
        <w:pStyle w:val="a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раграм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тэматычн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Pr="00382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рымеркаван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</w:p>
    <w:p w:rsidR="003829C3" w:rsidRPr="003829C3" w:rsidRDefault="003829C3" w:rsidP="003829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29C3">
        <w:rPr>
          <w:rFonts w:ascii="Times New Roman" w:hAnsi="Times New Roman" w:cs="Times New Roman"/>
          <w:sz w:val="28"/>
          <w:szCs w:val="28"/>
        </w:rPr>
        <w:t xml:space="preserve">да Дня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829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29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6C419C" w:rsidRPr="003829C3" w:rsidRDefault="003829C3" w:rsidP="003829C3">
      <w:pPr>
        <w:pStyle w:val="a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829C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3829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29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829C3">
        <w:rPr>
          <w:rFonts w:ascii="Times New Roman" w:hAnsi="Times New Roman" w:cs="Times New Roman"/>
          <w:sz w:val="28"/>
          <w:szCs w:val="28"/>
        </w:rPr>
        <w:t xml:space="preserve">(другая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нядзеля</w:t>
      </w:r>
      <w:proofErr w:type="spellEnd"/>
      <w:r w:rsidRPr="003829C3">
        <w:rPr>
          <w:rFonts w:ascii="Times New Roman" w:hAnsi="Times New Roman" w:cs="Times New Roman"/>
          <w:sz w:val="28"/>
          <w:szCs w:val="28"/>
        </w:rPr>
        <w:t xml:space="preserve"> мая)</w:t>
      </w:r>
    </w:p>
    <w:p w:rsidR="003829C3" w:rsidRDefault="003829C3" w:rsidP="003829C3">
      <w:pPr>
        <w:pStyle w:val="a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70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мерапрыемства</w:t>
            </w:r>
          </w:p>
        </w:tc>
        <w:tc>
          <w:tcPr>
            <w:tcW w:w="3191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дказныя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Праслухоўванне Дзяржаўнага гімна Рэспублікі Беларусь перад пачаткам заняткаў</w:t>
            </w:r>
          </w:p>
        </w:tc>
        <w:tc>
          <w:tcPr>
            <w:tcW w:w="3191" w:type="dxa"/>
          </w:tcPr>
          <w:p w:rsidR="003829C3" w:rsidRDefault="003829C3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  <w:r w:rsid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Правядзенне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заняткаў “Наш герб. Наш сцяг. Наш гімн”, “Галоўныя сімвалы маёй Радзімы”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Дыдактычная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Знайдзі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сцяг і герб Рэспублікі Беларусь”</w:t>
            </w:r>
          </w:p>
        </w:tc>
        <w:tc>
          <w:tcPr>
            <w:tcW w:w="3191" w:type="dxa"/>
          </w:tcPr>
          <w:p w:rsidR="00A87484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Выхавальнікі дашкольных груп 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буклета “Сімволіка Рэспублікі Беларусь”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705" w:type="dxa"/>
          </w:tcPr>
          <w:p w:rsid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мацыйны матэрыял для бацькоў 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бацькоўск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іх чатах і ў бацькоўскіх кутках “Я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знаёміць дзяцей з сімволікай Рэспу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блікі Беларусь”, “Прачытайце дзецям” 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(спіс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твораў пра Радзіму, родны край)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забава “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 нашым белару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скім сцягам мы – вялікая сям’я!”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705" w:type="dxa"/>
          </w:tcPr>
          <w:p w:rsidR="003829C3" w:rsidRP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іктарына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Герб,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сцяг, гімн Рэспублікі Беларусь”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  <w:tr w:rsidR="003829C3" w:rsidTr="003829C3">
        <w:tc>
          <w:tcPr>
            <w:tcW w:w="675" w:type="dxa"/>
          </w:tcPr>
          <w:p w:rsidR="003829C3" w:rsidRDefault="003829C3" w:rsidP="003829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705" w:type="dxa"/>
          </w:tcPr>
          <w:p w:rsidR="003829C3" w:rsidRDefault="003829C3" w:rsidP="003829C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29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Выяўленчая дзейнасць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“Нашы сімвалы”</w:t>
            </w:r>
          </w:p>
        </w:tc>
        <w:tc>
          <w:tcPr>
            <w:tcW w:w="3191" w:type="dxa"/>
          </w:tcPr>
          <w:p w:rsidR="003829C3" w:rsidRDefault="00A87484" w:rsidP="00A8748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74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Выхавальнікі дашкольных груп</w:t>
            </w:r>
          </w:p>
        </w:tc>
      </w:tr>
    </w:tbl>
    <w:p w:rsidR="00EB3A82" w:rsidRPr="00A87484" w:rsidRDefault="000165FA" w:rsidP="006C419C">
      <w:pPr>
        <w:rPr>
          <w:lang w:val="be-BY"/>
        </w:rPr>
      </w:pPr>
      <w:bookmarkStart w:id="0" w:name="_GoBack"/>
      <w:bookmarkEnd w:id="0"/>
      <w:r w:rsidRPr="000165FA">
        <w:drawing>
          <wp:anchor distT="0" distB="0" distL="114300" distR="114300" simplePos="0" relativeHeight="251658240" behindDoc="1" locked="0" layoutInCell="1" allowOverlap="1" wp14:anchorId="1D7EBD64" wp14:editId="22346B3D">
            <wp:simplePos x="0" y="0"/>
            <wp:positionH relativeFrom="column">
              <wp:posOffset>574040</wp:posOffset>
            </wp:positionH>
            <wp:positionV relativeFrom="paragraph">
              <wp:posOffset>403860</wp:posOffset>
            </wp:positionV>
            <wp:extent cx="4489450" cy="2994025"/>
            <wp:effectExtent l="0" t="0" r="6350" b="0"/>
            <wp:wrapThrough wrapText="bothSides">
              <wp:wrapPolygon edited="0">
                <wp:start x="0" y="0"/>
                <wp:lineTo x="0" y="21440"/>
                <wp:lineTo x="21539" y="21440"/>
                <wp:lineTo x="21539" y="0"/>
                <wp:lineTo x="0" y="0"/>
              </wp:wrapPolygon>
            </wp:wrapThrough>
            <wp:docPr id="1" name="Рисунок 1" descr="https://pictures.telegram-store.com/channels/grantoed-by/1104_2021_05_09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tures.telegram-store.com/channels/grantoed-by/1104_2021_05_09_1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A82" w:rsidRPr="00A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1A" w:rsidRDefault="00E6701A" w:rsidP="006C419C">
      <w:pPr>
        <w:spacing w:after="0" w:line="240" w:lineRule="auto"/>
      </w:pPr>
      <w:r>
        <w:separator/>
      </w:r>
    </w:p>
  </w:endnote>
  <w:endnote w:type="continuationSeparator" w:id="0">
    <w:p w:rsidR="00E6701A" w:rsidRDefault="00E6701A" w:rsidP="006C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1A" w:rsidRDefault="00E6701A" w:rsidP="006C419C">
      <w:pPr>
        <w:spacing w:after="0" w:line="240" w:lineRule="auto"/>
      </w:pPr>
      <w:r>
        <w:separator/>
      </w:r>
    </w:p>
  </w:footnote>
  <w:footnote w:type="continuationSeparator" w:id="0">
    <w:p w:rsidR="00E6701A" w:rsidRDefault="00E6701A" w:rsidP="006C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D74"/>
    <w:multiLevelType w:val="multilevel"/>
    <w:tmpl w:val="922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5A32"/>
    <w:multiLevelType w:val="multilevel"/>
    <w:tmpl w:val="E9E49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26F2"/>
    <w:multiLevelType w:val="multilevel"/>
    <w:tmpl w:val="B4B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22F3"/>
    <w:multiLevelType w:val="multilevel"/>
    <w:tmpl w:val="F0E40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B745C"/>
    <w:multiLevelType w:val="multilevel"/>
    <w:tmpl w:val="5C4C56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257A"/>
    <w:multiLevelType w:val="multilevel"/>
    <w:tmpl w:val="CBA63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9717C"/>
    <w:multiLevelType w:val="multilevel"/>
    <w:tmpl w:val="FCE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774CF"/>
    <w:multiLevelType w:val="multilevel"/>
    <w:tmpl w:val="196E1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266E2"/>
    <w:multiLevelType w:val="multilevel"/>
    <w:tmpl w:val="8BA24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00DD1"/>
    <w:multiLevelType w:val="multilevel"/>
    <w:tmpl w:val="605AD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D7EA8"/>
    <w:multiLevelType w:val="multilevel"/>
    <w:tmpl w:val="92487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6"/>
    <w:rsid w:val="000165FA"/>
    <w:rsid w:val="003829C3"/>
    <w:rsid w:val="003B5A39"/>
    <w:rsid w:val="006C419C"/>
    <w:rsid w:val="00A87484"/>
    <w:rsid w:val="00E6701A"/>
    <w:rsid w:val="00EB3A82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19C"/>
  </w:style>
  <w:style w:type="paragraph" w:styleId="a5">
    <w:name w:val="footer"/>
    <w:basedOn w:val="a"/>
    <w:link w:val="a6"/>
    <w:uiPriority w:val="99"/>
    <w:unhideWhenUsed/>
    <w:rsid w:val="006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19C"/>
  </w:style>
  <w:style w:type="paragraph" w:styleId="a7">
    <w:name w:val="No Spacing"/>
    <w:uiPriority w:val="1"/>
    <w:qFormat/>
    <w:rsid w:val="003829C3"/>
    <w:pPr>
      <w:spacing w:after="0" w:line="240" w:lineRule="auto"/>
    </w:pPr>
  </w:style>
  <w:style w:type="table" w:styleId="a8">
    <w:name w:val="Table Grid"/>
    <w:basedOn w:val="a1"/>
    <w:uiPriority w:val="59"/>
    <w:rsid w:val="0038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19C"/>
  </w:style>
  <w:style w:type="paragraph" w:styleId="a5">
    <w:name w:val="footer"/>
    <w:basedOn w:val="a"/>
    <w:link w:val="a6"/>
    <w:uiPriority w:val="99"/>
    <w:unhideWhenUsed/>
    <w:rsid w:val="006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19C"/>
  </w:style>
  <w:style w:type="paragraph" w:styleId="a7">
    <w:name w:val="No Spacing"/>
    <w:uiPriority w:val="1"/>
    <w:qFormat/>
    <w:rsid w:val="003829C3"/>
    <w:pPr>
      <w:spacing w:after="0" w:line="240" w:lineRule="auto"/>
    </w:pPr>
  </w:style>
  <w:style w:type="table" w:styleId="a8">
    <w:name w:val="Table Grid"/>
    <w:basedOn w:val="a1"/>
    <w:uiPriority w:val="59"/>
    <w:rsid w:val="0038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2022-05-29T07:35:00Z</dcterms:created>
  <dcterms:modified xsi:type="dcterms:W3CDTF">2022-05-29T08:59:00Z</dcterms:modified>
</cp:coreProperties>
</file>